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F0E37" w14:textId="77777777" w:rsidR="002364B6" w:rsidRDefault="002364B6" w:rsidP="002364B6">
      <w:pPr>
        <w:ind w:left="-142" w:right="141"/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bottomFromText="160" w:vertAnchor="text" w:horzAnchor="margin" w:tblpX="-54" w:tblpY="62"/>
        <w:tblW w:w="10353" w:type="dxa"/>
        <w:tblLayout w:type="fixed"/>
        <w:tblLook w:val="04A0" w:firstRow="1" w:lastRow="0" w:firstColumn="1" w:lastColumn="0" w:noHBand="0" w:noVBand="1"/>
      </w:tblPr>
      <w:tblGrid>
        <w:gridCol w:w="2538"/>
        <w:gridCol w:w="1561"/>
        <w:gridCol w:w="2977"/>
        <w:gridCol w:w="3277"/>
      </w:tblGrid>
      <w:tr w:rsidR="002364B6" w14:paraId="54E91807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5F92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Projenin Başlığı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4D29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364B6" w14:paraId="0DB3F9AB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BA13C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Proje No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225C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364B6" w14:paraId="7C777C2C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DCB38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Proje Yürütücüsü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02BB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364B6" w14:paraId="241B0C3F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A5B0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Araştırmacı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1499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364B6" w14:paraId="49EC46F1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9E7C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Proje Türü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CD79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2364B6" w14:paraId="0D39F333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56EF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Proje Grubu</w:t>
            </w:r>
          </w:p>
        </w:tc>
        <w:tc>
          <w:tcPr>
            <w:tcW w:w="7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5B7F5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(  )</w:t>
            </w:r>
            <w:proofErr w:type="gramEnd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Mühendislik Ve Doğa Bilimleri Fakültesi </w:t>
            </w:r>
          </w:p>
          <w:p w14:paraId="74BF277D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(  )</w:t>
            </w:r>
            <w:proofErr w:type="gramEnd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Tarım Bilimleri Ve Teknoloji Fakültesi </w:t>
            </w:r>
          </w:p>
          <w:p w14:paraId="645ADF6B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proofErr w:type="gramStart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(  )</w:t>
            </w:r>
            <w:proofErr w:type="gramEnd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Havacılık Ve Uzay Bilimleri Fakültesi</w:t>
            </w:r>
          </w:p>
        </w:tc>
      </w:tr>
      <w:tr w:rsidR="002364B6" w14:paraId="63B7A9D3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3B184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Rapor No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BB17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4CA9" w14:textId="77777777" w:rsidR="002364B6" w:rsidRDefault="002364B6" w:rsidP="002364B6">
            <w:pPr>
              <w:pStyle w:val="WW-NormalWeb1"/>
              <w:spacing w:before="120" w:after="0" w:line="276" w:lineRule="auto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Kapsadığı Tarih Dönem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C97C9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.../.../</w:t>
            </w:r>
            <w:proofErr w:type="gramStart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20..</w:t>
            </w:r>
            <w:proofErr w:type="gramEnd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 xml:space="preserve"> - .../.../</w:t>
            </w:r>
            <w:proofErr w:type="gramStart"/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20..</w:t>
            </w:r>
            <w:proofErr w:type="gramEnd"/>
          </w:p>
        </w:tc>
      </w:tr>
      <w:tr w:rsidR="002364B6" w14:paraId="6B69F2F2" w14:textId="77777777" w:rsidTr="002364B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F026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Tahsis Edilen Ödenek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8E3E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C88FC" w14:textId="77777777" w:rsidR="002364B6" w:rsidRDefault="002364B6" w:rsidP="002364B6">
            <w:pPr>
              <w:pStyle w:val="WW-NormalWeb1"/>
              <w:spacing w:before="120" w:after="0" w:line="276" w:lineRule="auto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  <w:r>
              <w:rPr>
                <w:color w:val="000000"/>
                <w:kern w:val="2"/>
                <w:sz w:val="22"/>
                <w:szCs w:val="22"/>
                <w14:ligatures w14:val="standardContextual"/>
              </w:rPr>
              <w:t>Gerçekleşen Harcama Tutarı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08AE" w14:textId="77777777" w:rsidR="002364B6" w:rsidRDefault="002364B6" w:rsidP="002364B6">
            <w:pPr>
              <w:pStyle w:val="WW-NormalWeb1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5A9A11F1" w14:textId="77777777" w:rsidR="002364B6" w:rsidRDefault="002364B6" w:rsidP="002364B6">
      <w:pPr>
        <w:rPr>
          <w:rFonts w:ascii="Times New Roman" w:hAnsi="Times New Roman" w:cs="Times New Roman"/>
          <w:bCs/>
          <w:sz w:val="22"/>
          <w:szCs w:val="22"/>
        </w:rPr>
      </w:pPr>
    </w:p>
    <w:p w14:paraId="63AF3745" w14:textId="77777777" w:rsidR="002364B6" w:rsidRDefault="002364B6" w:rsidP="002364B6">
      <w:pPr>
        <w:rPr>
          <w:rFonts w:ascii="Times New Roman" w:hAnsi="Times New Roman" w:cs="Times New Roman"/>
          <w:bCs/>
          <w:sz w:val="22"/>
          <w:szCs w:val="22"/>
        </w:rPr>
      </w:pPr>
    </w:p>
    <w:p w14:paraId="53E84169" w14:textId="77777777" w:rsidR="002364B6" w:rsidRDefault="002364B6" w:rsidP="002364B6">
      <w:pPr>
        <w:ind w:right="1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sz w:val="22"/>
          <w:szCs w:val="22"/>
        </w:rPr>
        <w:t xml:space="preserve">Dönem İçindeki Projeyle İlgili Bilimsel ve/veya Teknik Gelişmeler: </w:t>
      </w:r>
      <w:r>
        <w:rPr>
          <w:rFonts w:ascii="Times New Roman" w:hAnsi="Times New Roman" w:cs="Times New Roman"/>
          <w:sz w:val="22"/>
          <w:szCs w:val="22"/>
        </w:rPr>
        <w:t>G</w:t>
      </w:r>
      <w:r>
        <w:rPr>
          <w:rFonts w:ascii="Times New Roman" w:hAnsi="Times New Roman" w:cs="Times New Roman"/>
          <w:color w:val="000000"/>
          <w:sz w:val="22"/>
          <w:szCs w:val="22"/>
        </w:rPr>
        <w:t>elişmeler proje planı ile karşılaştırılarak verilmeli, elde edilen veriler ile varılan ara sonuçlar, varsa materyal, yöntem ve kapsam değişikleri belirtilmeli ve tartışılmalıdır.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64B6" w14:paraId="29DBF202" w14:textId="77777777" w:rsidTr="002364B6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2FD7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0A9204A7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1EC94154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75DFFCEE" w14:textId="77777777" w:rsidR="002364B6" w:rsidRDefault="002364B6" w:rsidP="002364B6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p w14:paraId="2CF73E3C" w14:textId="77777777" w:rsidR="002364B6" w:rsidRDefault="002364B6" w:rsidP="002364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1B3C5F" w14:textId="77777777" w:rsidR="002364B6" w:rsidRDefault="002364B6" w:rsidP="002364B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sz w:val="22"/>
          <w:szCs w:val="22"/>
        </w:rPr>
        <w:t xml:space="preserve">. Dönem İçindeki İdari Gelişmeler: </w:t>
      </w:r>
      <w:r>
        <w:rPr>
          <w:rFonts w:ascii="Times New Roman" w:hAnsi="Times New Roman" w:cs="Times New Roman"/>
          <w:sz w:val="22"/>
          <w:szCs w:val="22"/>
        </w:rPr>
        <w:t>Varsa, 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raştırmacı değişikliği, ek süre, yürütücünün kurum değişikliği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v.b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bilgiler verilmelidir.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64B6" w14:paraId="6C42CDF0" w14:textId="77777777" w:rsidTr="002364B6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C14F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2CEFC167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04DB4DC2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59E34E72" w14:textId="77777777" w:rsidR="002364B6" w:rsidRDefault="002364B6" w:rsidP="002364B6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p w14:paraId="004558BD" w14:textId="77777777" w:rsidR="002364B6" w:rsidRDefault="002364B6" w:rsidP="002364B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69FEA8" w14:textId="77777777" w:rsidR="002364B6" w:rsidRDefault="002364B6" w:rsidP="002364B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>
        <w:rPr>
          <w:rFonts w:ascii="Times New Roman" w:hAnsi="Times New Roman" w:cs="Times New Roman"/>
          <w:b/>
          <w:sz w:val="22"/>
          <w:szCs w:val="22"/>
        </w:rPr>
        <w:t xml:space="preserve">Dönem İçindeki Mali Gelişmeler: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Gerçekleşen harcamalar, varsa sağlanan ek bütçe ve olumsuz gelişmeler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v.b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>. hususlar verilmelidir.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64B6" w14:paraId="3A7896C1" w14:textId="77777777" w:rsidTr="002364B6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57C" w14:textId="77777777" w:rsidR="002364B6" w:rsidRDefault="002364B6">
            <w:pPr>
              <w:pStyle w:val="WW-NormalWeb1"/>
              <w:snapToGrid w:val="0"/>
              <w:spacing w:before="12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6FB6E10C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55E482BE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3F3C3AE3" w14:textId="77777777" w:rsidR="002364B6" w:rsidRDefault="002364B6" w:rsidP="002364B6">
      <w:pPr>
        <w:pStyle w:val="WW-NormalWeb1"/>
        <w:spacing w:before="0" w:after="0"/>
        <w:jc w:val="both"/>
        <w:rPr>
          <w:color w:val="000000"/>
          <w:sz w:val="22"/>
          <w:szCs w:val="22"/>
        </w:rPr>
      </w:pPr>
    </w:p>
    <w:p w14:paraId="04ABE8F7" w14:textId="77777777" w:rsidR="002364B6" w:rsidRDefault="002364B6" w:rsidP="002364B6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214FEAE" w14:textId="77777777" w:rsidR="002364B6" w:rsidRDefault="002364B6" w:rsidP="002364B6">
      <w:p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0A7B46D6" w14:textId="77777777" w:rsidR="002364B6" w:rsidRDefault="002364B6" w:rsidP="002364B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>4.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Proje Çalışma Takvimine Uygun Yürümüyorsa Gerekçeleri: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Proje çalışmaları kabul edilen çalışma takvimine uygun yürümüyor ise gerekçeleri açıklanmalıdır.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64B6" w14:paraId="60E11862" w14:textId="77777777" w:rsidTr="002364B6">
        <w:trPr>
          <w:trHeight w:val="99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2941" w14:textId="77777777" w:rsidR="002364B6" w:rsidRDefault="002364B6">
            <w:pPr>
              <w:pStyle w:val="WW-NormalWeb1"/>
              <w:snapToGrid w:val="0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15906E38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367150BA" w14:textId="77777777" w:rsidR="002364B6" w:rsidRDefault="002364B6" w:rsidP="002364B6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3432C357" w14:textId="77777777" w:rsidR="002364B6" w:rsidRDefault="002364B6" w:rsidP="002364B6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1A7CBD4B" w14:textId="77777777" w:rsidR="002364B6" w:rsidRDefault="002364B6" w:rsidP="002364B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5. Çalışma Planı Değişiklikleri: </w:t>
      </w:r>
      <w:r>
        <w:rPr>
          <w:rFonts w:ascii="Times New Roman" w:hAnsi="Times New Roman" w:cs="Times New Roman"/>
          <w:color w:val="000000"/>
          <w:sz w:val="22"/>
          <w:szCs w:val="22"/>
        </w:rPr>
        <w:t>Başvuru formunda ortaya konan plandan farklı bir durum oluşmuş ise, bir sonraki dönemde yapılması planlanan çalışmalar belirtilmelidir.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64B6" w14:paraId="224C5BF1" w14:textId="77777777" w:rsidTr="002364B6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B42C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6AEAD239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4D8FD788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666FF6BA" w14:textId="77777777" w:rsidR="002364B6" w:rsidRDefault="002364B6" w:rsidP="002364B6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70593707" w14:textId="77777777" w:rsidR="002364B6" w:rsidRDefault="002364B6" w:rsidP="002364B6">
      <w:pPr>
        <w:pStyle w:val="WW-NormalWeb1"/>
        <w:spacing w:before="0" w:after="0"/>
        <w:jc w:val="both"/>
        <w:rPr>
          <w:b/>
          <w:bCs/>
          <w:color w:val="000000"/>
          <w:sz w:val="22"/>
          <w:szCs w:val="22"/>
        </w:rPr>
      </w:pPr>
    </w:p>
    <w:p w14:paraId="29A0F23E" w14:textId="77777777" w:rsidR="002364B6" w:rsidRDefault="002364B6" w:rsidP="002364B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Dönem İçinde Yayımlanan ve Toplantılarda Sunulan Yayınlar/Bildiriler: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Dönem içinde yayımlanan yayınlar/bildiriler listelenmeli, birer kopyası ekte sunulmalıdır.</w:t>
      </w: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364B6" w14:paraId="183EB024" w14:textId="77777777" w:rsidTr="002364B6">
        <w:trPr>
          <w:trHeight w:val="99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012D" w14:textId="77777777" w:rsidR="002364B6" w:rsidRDefault="002364B6">
            <w:pPr>
              <w:pStyle w:val="WW-NormalWeb1"/>
              <w:snapToGrid w:val="0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  <w:p w14:paraId="498BEE38" w14:textId="77777777" w:rsidR="002364B6" w:rsidRDefault="002364B6">
            <w:pPr>
              <w:pStyle w:val="WW-NormalWeb1"/>
              <w:spacing w:before="0" w:after="0" w:line="276" w:lineRule="auto"/>
              <w:jc w:val="both"/>
              <w:rPr>
                <w:color w:val="000000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37F807BB" w14:textId="77777777" w:rsidR="002364B6" w:rsidRDefault="002364B6" w:rsidP="002364B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14D62AE" w14:textId="77777777" w:rsidR="002364B6" w:rsidRDefault="002364B6" w:rsidP="002364B6">
      <w:pPr>
        <w:rPr>
          <w:rFonts w:ascii="Times New Roman" w:hAnsi="Times New Roman" w:cs="Times New Roman"/>
          <w:sz w:val="22"/>
          <w:szCs w:val="22"/>
        </w:rPr>
      </w:pPr>
    </w:p>
    <w:p w14:paraId="14E218CE" w14:textId="77777777" w:rsidR="006A3A02" w:rsidRDefault="006A3A02"/>
    <w:sectPr w:rsidR="006A3A02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50D4" w14:textId="77777777" w:rsidR="0071198E" w:rsidRDefault="0071198E" w:rsidP="006A3A02">
      <w:pPr>
        <w:spacing w:after="0" w:line="240" w:lineRule="auto"/>
      </w:pPr>
      <w:r>
        <w:separator/>
      </w:r>
    </w:p>
  </w:endnote>
  <w:endnote w:type="continuationSeparator" w:id="0">
    <w:p w14:paraId="75BAF86F" w14:textId="77777777" w:rsidR="0071198E" w:rsidRDefault="0071198E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0BD5" w14:textId="77777777" w:rsidR="002E1AFD" w:rsidRDefault="002E1A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3531" w14:textId="77777777" w:rsidR="002E1AFD" w:rsidRDefault="002E1A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68470" w14:textId="77777777" w:rsidR="002E1AFD" w:rsidRDefault="002E1A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1A650" w14:textId="77777777" w:rsidR="0071198E" w:rsidRDefault="0071198E" w:rsidP="006A3A02">
      <w:pPr>
        <w:spacing w:after="0" w:line="240" w:lineRule="auto"/>
      </w:pPr>
      <w:r>
        <w:separator/>
      </w:r>
    </w:p>
  </w:footnote>
  <w:footnote w:type="continuationSeparator" w:id="0">
    <w:p w14:paraId="571C0D4F" w14:textId="77777777" w:rsidR="0071198E" w:rsidRDefault="0071198E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F7BBF" w14:textId="77777777" w:rsidR="002E1AFD" w:rsidRDefault="002E1A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089F018C" w14:textId="77777777" w:rsidR="00E63C60" w:rsidRPr="00CF3CA4" w:rsidRDefault="00E63C60" w:rsidP="00E63C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4850C5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Bilimsel Araştırma Projeleri Koordinatörlüğü</w:t>
          </w:r>
        </w:p>
        <w:p w14:paraId="7110CD57" w14:textId="37776042" w:rsidR="006A3A02" w:rsidRPr="00CF3CA4" w:rsidRDefault="002E1AFD" w:rsidP="00E63C6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4850C5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PROJE ARA RAPOR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630D22B0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91264D" w:rsidRPr="0091264D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4E16B5">
            <w:rPr>
              <w:rFonts w:ascii="Times New Roman" w:eastAsia="Times New Roman" w:hAnsi="Times New Roman"/>
              <w:sz w:val="16"/>
              <w:szCs w:val="16"/>
              <w:lang w:eastAsia="tr-TR"/>
            </w:rPr>
            <w:t>164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4A3AEF8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07329B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F417D" w14:textId="77777777" w:rsidR="002E1AFD" w:rsidRDefault="002E1A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7329B"/>
    <w:rsid w:val="001F704B"/>
    <w:rsid w:val="00202640"/>
    <w:rsid w:val="002364B6"/>
    <w:rsid w:val="00245AE1"/>
    <w:rsid w:val="00291324"/>
    <w:rsid w:val="002E1AFD"/>
    <w:rsid w:val="004B11F4"/>
    <w:rsid w:val="004E16B5"/>
    <w:rsid w:val="006A3A02"/>
    <w:rsid w:val="006B1658"/>
    <w:rsid w:val="0071198E"/>
    <w:rsid w:val="007214C6"/>
    <w:rsid w:val="00805D60"/>
    <w:rsid w:val="0091264D"/>
    <w:rsid w:val="00BB2A05"/>
    <w:rsid w:val="00BD0355"/>
    <w:rsid w:val="00CF3216"/>
    <w:rsid w:val="00E63C60"/>
    <w:rsid w:val="00FD09D5"/>
    <w:rsid w:val="00F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2364B6"/>
    <w:pPr>
      <w:spacing w:before="280" w:after="119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15</cp:revision>
  <dcterms:created xsi:type="dcterms:W3CDTF">2024-05-09T15:24:00Z</dcterms:created>
  <dcterms:modified xsi:type="dcterms:W3CDTF">2024-10-09T10:28:00Z</dcterms:modified>
</cp:coreProperties>
</file>